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C4" w:rsidRDefault="00C43E94" w:rsidP="00864E11"/>
    <w:p w:rsidR="00CA61FE" w:rsidRDefault="00CA61FE" w:rsidP="00CA61FE">
      <w:pPr>
        <w:pStyle w:val="NormalWeb"/>
        <w:rPr>
          <w:rFonts w:ascii="Calibri" w:hAnsi="Calibri" w:cs="Calibri"/>
          <w:color w:val="000000"/>
          <w:sz w:val="20"/>
          <w:szCs w:val="20"/>
        </w:rPr>
      </w:pPr>
    </w:p>
    <w:p w:rsidR="00CA61FE" w:rsidRDefault="00CA61FE" w:rsidP="00CA61FE">
      <w:pPr>
        <w:pStyle w:val="NormalWeb"/>
        <w:rPr>
          <w:rFonts w:ascii="Calibri" w:hAnsi="Calibri" w:cs="Calibri"/>
          <w:color w:val="000000"/>
          <w:sz w:val="20"/>
          <w:szCs w:val="20"/>
        </w:rPr>
      </w:pPr>
    </w:p>
    <w:p w:rsidR="00CA61FE" w:rsidRDefault="00CA61FE" w:rsidP="00CA61FE">
      <w:pPr>
        <w:pStyle w:val="NormalWeb"/>
        <w:rPr>
          <w:rFonts w:ascii="Calibri" w:hAnsi="Calibri" w:cs="Calibri"/>
          <w:color w:val="000000"/>
          <w:sz w:val="20"/>
          <w:szCs w:val="20"/>
        </w:rPr>
      </w:pPr>
      <w:r>
        <w:rPr>
          <w:rFonts w:ascii="Calibri" w:hAnsi="Calibri" w:cs="Calibri"/>
          <w:color w:val="000000"/>
          <w:sz w:val="20"/>
          <w:szCs w:val="20"/>
        </w:rPr>
        <w:t>PRESS RELEASE</w:t>
      </w:r>
    </w:p>
    <w:p w:rsidR="00CA61FE" w:rsidRDefault="00CA61FE" w:rsidP="00CA61FE">
      <w:pPr>
        <w:pStyle w:val="NormalWeb"/>
        <w:rPr>
          <w:rFonts w:ascii="Calibri" w:hAnsi="Calibri" w:cs="Calibri"/>
          <w:color w:val="000000"/>
          <w:sz w:val="20"/>
          <w:szCs w:val="20"/>
        </w:rPr>
      </w:pPr>
    </w:p>
    <w:p w:rsidR="00CA61FE" w:rsidRDefault="00CA61FE" w:rsidP="00CA61FE">
      <w:pPr>
        <w:pStyle w:val="NormalWeb"/>
        <w:rPr>
          <w:rFonts w:ascii="Calibri" w:hAnsi="Calibri" w:cs="Calibri"/>
          <w:b/>
          <w:color w:val="000000"/>
        </w:rPr>
      </w:pPr>
      <w:r w:rsidRPr="00CA61FE">
        <w:rPr>
          <w:rFonts w:ascii="Calibri" w:hAnsi="Calibri" w:cs="Calibri"/>
          <w:b/>
          <w:color w:val="000000"/>
        </w:rPr>
        <w:t>NEW INITATIVE TO SUPPORT PEOPLE WITH LEARNING DISABILITY IN BASINGSTOKE</w:t>
      </w:r>
    </w:p>
    <w:p w:rsidR="00A84485" w:rsidRPr="00CA61FE" w:rsidRDefault="00A84485" w:rsidP="00CA61FE">
      <w:pPr>
        <w:pStyle w:val="NormalWeb"/>
        <w:rPr>
          <w:rFonts w:ascii="Calibri" w:hAnsi="Calibri" w:cs="Calibri"/>
          <w:b/>
          <w:color w:val="000000"/>
        </w:rPr>
      </w:pPr>
      <w:r>
        <w:rPr>
          <w:rFonts w:ascii="Calibri" w:hAnsi="Calibri" w:cs="Calibri"/>
          <w:b/>
          <w:color w:val="000000"/>
        </w:rPr>
        <w:t xml:space="preserve">FUNDED BY EUROPEAN SOCIAL FUND </w:t>
      </w:r>
    </w:p>
    <w:p w:rsidR="00CA61FE" w:rsidRDefault="00CA61FE" w:rsidP="00CA61FE">
      <w:pPr>
        <w:pStyle w:val="NormalWeb"/>
        <w:rPr>
          <w:rFonts w:ascii="Calibri" w:hAnsi="Calibri" w:cs="Calibri"/>
          <w:color w:val="000000"/>
          <w:sz w:val="20"/>
          <w:szCs w:val="20"/>
        </w:rPr>
      </w:pPr>
    </w:p>
    <w:p w:rsidR="00CA61FE" w:rsidRDefault="00CA61FE" w:rsidP="00CA61FE">
      <w:pPr>
        <w:pStyle w:val="NormalWeb"/>
        <w:rPr>
          <w:rFonts w:ascii="Calibri" w:hAnsi="Calibri" w:cs="Calibri"/>
          <w:color w:val="000000"/>
          <w:sz w:val="20"/>
          <w:szCs w:val="20"/>
        </w:rPr>
      </w:pPr>
      <w:r>
        <w:rPr>
          <w:rFonts w:ascii="Calibri" w:hAnsi="Calibri" w:cs="Calibri"/>
          <w:color w:val="000000"/>
          <w:sz w:val="20"/>
          <w:szCs w:val="20"/>
        </w:rPr>
        <w:t xml:space="preserve">The Café Project has appointed </w:t>
      </w:r>
      <w:r w:rsidR="007B3533">
        <w:rPr>
          <w:rFonts w:ascii="Calibri" w:hAnsi="Calibri" w:cs="Calibri"/>
          <w:color w:val="000000"/>
          <w:sz w:val="20"/>
          <w:szCs w:val="20"/>
        </w:rPr>
        <w:t>Anne Wright as</w:t>
      </w:r>
      <w:r>
        <w:rPr>
          <w:rFonts w:ascii="Calibri" w:hAnsi="Calibri" w:cs="Calibri"/>
          <w:color w:val="000000"/>
          <w:sz w:val="20"/>
          <w:szCs w:val="20"/>
        </w:rPr>
        <w:t xml:space="preserve"> Online Trading </w:t>
      </w:r>
      <w:r w:rsidR="00A84485">
        <w:rPr>
          <w:rFonts w:ascii="Calibri" w:hAnsi="Calibri" w:cs="Calibri"/>
          <w:color w:val="000000"/>
          <w:sz w:val="20"/>
          <w:szCs w:val="20"/>
        </w:rPr>
        <w:t>Tutor to</w:t>
      </w:r>
      <w:r w:rsidR="007B3533">
        <w:rPr>
          <w:rFonts w:ascii="Calibri" w:hAnsi="Calibri" w:cs="Calibri"/>
          <w:color w:val="000000"/>
          <w:sz w:val="20"/>
          <w:szCs w:val="20"/>
        </w:rPr>
        <w:t xml:space="preserve"> start training groups</w:t>
      </w:r>
      <w:r w:rsidR="00A84485">
        <w:rPr>
          <w:rFonts w:ascii="Calibri" w:hAnsi="Calibri" w:cs="Calibri"/>
          <w:color w:val="000000"/>
          <w:sz w:val="20"/>
          <w:szCs w:val="20"/>
        </w:rPr>
        <w:t xml:space="preserve"> of 5-</w:t>
      </w:r>
      <w:r w:rsidR="008421FC">
        <w:rPr>
          <w:rFonts w:ascii="Calibri" w:hAnsi="Calibri" w:cs="Calibri"/>
          <w:color w:val="000000"/>
          <w:sz w:val="20"/>
          <w:szCs w:val="20"/>
        </w:rPr>
        <w:t>6 students</w:t>
      </w:r>
      <w:r w:rsidR="00A84485">
        <w:rPr>
          <w:rFonts w:ascii="Calibri" w:hAnsi="Calibri" w:cs="Calibri"/>
          <w:color w:val="000000"/>
          <w:sz w:val="20"/>
          <w:szCs w:val="20"/>
        </w:rPr>
        <w:t xml:space="preserve"> with learning disabilities in how to buy and sell items on portals such as ebay amazon, and play.com.</w:t>
      </w:r>
    </w:p>
    <w:p w:rsidR="00A84485" w:rsidRDefault="00A84485" w:rsidP="00CA61FE">
      <w:pPr>
        <w:pStyle w:val="NormalWeb"/>
        <w:rPr>
          <w:rFonts w:ascii="Calibri" w:hAnsi="Calibri" w:cs="Calibri"/>
          <w:color w:val="000000"/>
          <w:sz w:val="20"/>
          <w:szCs w:val="20"/>
        </w:rPr>
      </w:pPr>
    </w:p>
    <w:p w:rsidR="007B3533" w:rsidRDefault="007B3533" w:rsidP="00CA61FE">
      <w:pPr>
        <w:pStyle w:val="NormalWeb"/>
        <w:rPr>
          <w:rFonts w:ascii="Calibri" w:hAnsi="Calibri" w:cs="Calibri"/>
          <w:color w:val="000000"/>
          <w:sz w:val="20"/>
          <w:szCs w:val="20"/>
        </w:rPr>
      </w:pPr>
      <w:r>
        <w:rPr>
          <w:rFonts w:ascii="Calibri" w:hAnsi="Calibri" w:cs="Calibri"/>
          <w:color w:val="000000"/>
          <w:sz w:val="20"/>
          <w:szCs w:val="20"/>
        </w:rPr>
        <w:t xml:space="preserve"> Anne commented “ I am delighted to be joining the team at the café project , It’s a really unique and innovative way of helping those less academic students develop their skills in a more practical way”.</w:t>
      </w:r>
    </w:p>
    <w:p w:rsidR="007B3533" w:rsidRDefault="007B3533" w:rsidP="00CA61FE">
      <w:pPr>
        <w:pStyle w:val="NormalWeb"/>
        <w:rPr>
          <w:rFonts w:ascii="Calibri" w:hAnsi="Calibri" w:cs="Calibri"/>
          <w:color w:val="000000"/>
          <w:sz w:val="20"/>
          <w:szCs w:val="20"/>
        </w:rPr>
      </w:pPr>
    </w:p>
    <w:p w:rsidR="00A84485" w:rsidRDefault="007B3533" w:rsidP="00CA61FE">
      <w:pPr>
        <w:pStyle w:val="NormalWeb"/>
        <w:rPr>
          <w:rFonts w:ascii="Calibri" w:hAnsi="Calibri" w:cs="Calibri"/>
          <w:color w:val="000000"/>
          <w:sz w:val="20"/>
          <w:szCs w:val="20"/>
        </w:rPr>
      </w:pPr>
      <w:r>
        <w:rPr>
          <w:rFonts w:ascii="Calibri" w:hAnsi="Calibri" w:cs="Calibri"/>
          <w:color w:val="000000"/>
          <w:sz w:val="20"/>
          <w:szCs w:val="20"/>
        </w:rPr>
        <w:t xml:space="preserve"> </w:t>
      </w:r>
      <w:r w:rsidR="00A84485">
        <w:rPr>
          <w:rFonts w:ascii="Calibri" w:hAnsi="Calibri" w:cs="Calibri"/>
          <w:color w:val="000000"/>
          <w:sz w:val="20"/>
          <w:szCs w:val="20"/>
        </w:rPr>
        <w:t xml:space="preserve">The training will consist of three 3 hr sessions a week at the Cafe Project in Brighton Hill and will  focus more on the practical skills on online retailing. It will </w:t>
      </w:r>
      <w:r>
        <w:rPr>
          <w:rFonts w:ascii="Calibri" w:hAnsi="Calibri" w:cs="Calibri"/>
          <w:color w:val="000000"/>
          <w:sz w:val="20"/>
          <w:szCs w:val="20"/>
        </w:rPr>
        <w:t xml:space="preserve">cover </w:t>
      </w:r>
      <w:r w:rsidR="00A84485">
        <w:rPr>
          <w:rFonts w:ascii="Calibri" w:hAnsi="Calibri" w:cs="Calibri"/>
          <w:color w:val="000000"/>
          <w:sz w:val="20"/>
          <w:szCs w:val="20"/>
        </w:rPr>
        <w:t xml:space="preserve"> sourcing products, describing products, researching and setting prices, along with packaging</w:t>
      </w:r>
      <w:r>
        <w:rPr>
          <w:rFonts w:ascii="Calibri" w:hAnsi="Calibri" w:cs="Calibri"/>
          <w:color w:val="000000"/>
          <w:sz w:val="20"/>
          <w:szCs w:val="20"/>
        </w:rPr>
        <w:t>,</w:t>
      </w:r>
      <w:r w:rsidR="00A84485">
        <w:rPr>
          <w:rFonts w:ascii="Calibri" w:hAnsi="Calibri" w:cs="Calibri"/>
          <w:color w:val="000000"/>
          <w:sz w:val="20"/>
          <w:szCs w:val="20"/>
        </w:rPr>
        <w:t xml:space="preserve"> despatch, and providing excellent customer services.  </w:t>
      </w:r>
    </w:p>
    <w:p w:rsidR="00A84485" w:rsidRDefault="00A84485" w:rsidP="00CA61FE">
      <w:pPr>
        <w:pStyle w:val="NormalWeb"/>
        <w:rPr>
          <w:rFonts w:ascii="Calibri" w:hAnsi="Calibri" w:cs="Calibri"/>
          <w:color w:val="000000"/>
          <w:sz w:val="20"/>
          <w:szCs w:val="20"/>
        </w:rPr>
      </w:pPr>
    </w:p>
    <w:p w:rsidR="00A84485" w:rsidRDefault="00A84485" w:rsidP="00CA61FE">
      <w:pPr>
        <w:pStyle w:val="NormalWeb"/>
        <w:rPr>
          <w:rFonts w:ascii="Calibri" w:hAnsi="Calibri" w:cs="Calibri"/>
          <w:color w:val="000000"/>
          <w:sz w:val="20"/>
          <w:szCs w:val="20"/>
        </w:rPr>
      </w:pPr>
      <w:r>
        <w:rPr>
          <w:rFonts w:ascii="Calibri" w:hAnsi="Calibri" w:cs="Calibri"/>
          <w:color w:val="000000"/>
          <w:sz w:val="20"/>
          <w:szCs w:val="20"/>
        </w:rPr>
        <w:t>Ultimately students will learn how to run a small online business and this training will equip them with the vital commercial skills and experience to help them get into mainstream employment.</w:t>
      </w:r>
    </w:p>
    <w:p w:rsidR="00CA61FE" w:rsidRDefault="00CA61FE" w:rsidP="00CA61FE">
      <w:pPr>
        <w:pStyle w:val="NormalWeb"/>
        <w:rPr>
          <w:rFonts w:ascii="Calibri" w:hAnsi="Calibri" w:cs="Calibri"/>
          <w:color w:val="000000"/>
          <w:sz w:val="20"/>
          <w:szCs w:val="20"/>
        </w:rPr>
      </w:pPr>
    </w:p>
    <w:p w:rsidR="00A9705B" w:rsidRDefault="00A9705B" w:rsidP="00CA61FE">
      <w:pPr>
        <w:pStyle w:val="NormalWeb"/>
        <w:rPr>
          <w:rFonts w:ascii="Calibri" w:hAnsi="Calibri" w:cs="Calibri"/>
          <w:color w:val="000000"/>
          <w:sz w:val="20"/>
          <w:szCs w:val="20"/>
        </w:rPr>
      </w:pPr>
      <w:r>
        <w:rPr>
          <w:rFonts w:ascii="Calibri" w:hAnsi="Calibri" w:cs="Calibri"/>
          <w:color w:val="000000"/>
          <w:sz w:val="20"/>
          <w:szCs w:val="20"/>
        </w:rPr>
        <w:t>Christine Fisher, Trustee of the Café Project explained how excited  she is to get the initiative up and running  giving them the opportunity to support a wider range of people with learning disabilities.</w:t>
      </w:r>
    </w:p>
    <w:p w:rsidR="00A9705B" w:rsidRDefault="00A9705B" w:rsidP="00CA61FE">
      <w:pPr>
        <w:pStyle w:val="NormalWeb"/>
        <w:rPr>
          <w:rFonts w:ascii="Calibri" w:hAnsi="Calibri" w:cs="Calibri"/>
          <w:color w:val="000000"/>
          <w:sz w:val="20"/>
          <w:szCs w:val="20"/>
        </w:rPr>
      </w:pPr>
    </w:p>
    <w:p w:rsidR="00A84485" w:rsidRDefault="007B3533" w:rsidP="00CA61FE">
      <w:pPr>
        <w:pStyle w:val="NormalWeb"/>
        <w:rPr>
          <w:rFonts w:ascii="Calibri" w:hAnsi="Calibri" w:cs="Calibri"/>
          <w:color w:val="000000"/>
          <w:sz w:val="20"/>
          <w:szCs w:val="20"/>
        </w:rPr>
      </w:pPr>
      <w:r>
        <w:rPr>
          <w:rFonts w:ascii="Calibri" w:hAnsi="Calibri" w:cs="Calibri"/>
          <w:color w:val="000000"/>
          <w:sz w:val="20"/>
          <w:szCs w:val="20"/>
        </w:rPr>
        <w:t xml:space="preserve">The course will start next month and there are still a couple of student placements available. Please call Anne on 07816 787579 or download an application form from </w:t>
      </w:r>
      <w:hyperlink r:id="rId6" w:history="1">
        <w:r w:rsidRPr="008B3EB2">
          <w:rPr>
            <w:rStyle w:val="Hyperlink"/>
            <w:rFonts w:ascii="Calibri" w:hAnsi="Calibri" w:cs="Calibri"/>
            <w:sz w:val="20"/>
            <w:szCs w:val="20"/>
          </w:rPr>
          <w:t>www.thecafeproject.co.uk</w:t>
        </w:r>
      </w:hyperlink>
      <w:r>
        <w:rPr>
          <w:rFonts w:ascii="Calibri" w:hAnsi="Calibri" w:cs="Calibri"/>
          <w:color w:val="000000"/>
          <w:sz w:val="20"/>
          <w:szCs w:val="20"/>
        </w:rPr>
        <w:t>.</w:t>
      </w:r>
    </w:p>
    <w:p w:rsidR="007B3533" w:rsidRDefault="007B3533" w:rsidP="00CA61FE">
      <w:pPr>
        <w:pStyle w:val="NormalWeb"/>
        <w:rPr>
          <w:rFonts w:ascii="Calibri" w:hAnsi="Calibri" w:cs="Calibri"/>
          <w:color w:val="000000"/>
          <w:sz w:val="20"/>
          <w:szCs w:val="20"/>
        </w:rPr>
      </w:pPr>
    </w:p>
    <w:p w:rsidR="007B3533" w:rsidRDefault="007B3533" w:rsidP="00CA61FE">
      <w:pPr>
        <w:pStyle w:val="NormalWeb"/>
        <w:rPr>
          <w:rFonts w:ascii="Calibri" w:hAnsi="Calibri" w:cs="Calibri"/>
          <w:color w:val="000000"/>
          <w:sz w:val="20"/>
          <w:szCs w:val="20"/>
        </w:rPr>
      </w:pPr>
      <w:r>
        <w:rPr>
          <w:rFonts w:ascii="Calibri" w:hAnsi="Calibri" w:cs="Calibri"/>
          <w:color w:val="000000"/>
          <w:sz w:val="20"/>
          <w:szCs w:val="20"/>
        </w:rPr>
        <w:t xml:space="preserve">As the course will depend on having items for students to practice on, The Café Project is looking for individual and </w:t>
      </w:r>
      <w:r w:rsidR="008421FC">
        <w:rPr>
          <w:rFonts w:ascii="Calibri" w:hAnsi="Calibri" w:cs="Calibri"/>
          <w:color w:val="000000"/>
          <w:sz w:val="20"/>
          <w:szCs w:val="20"/>
        </w:rPr>
        <w:t>or corporate</w:t>
      </w:r>
      <w:r>
        <w:rPr>
          <w:rFonts w:ascii="Calibri" w:hAnsi="Calibri" w:cs="Calibri"/>
          <w:color w:val="000000"/>
          <w:sz w:val="20"/>
          <w:szCs w:val="20"/>
        </w:rPr>
        <w:t xml:space="preserve"> donations of unwanted DVD’s and Games Console Games such as XBOX , PLAYSTATION, GAMEBOY. If there was a larger organisation in the town that would support us with a </w:t>
      </w:r>
      <w:r w:rsidR="008421FC">
        <w:rPr>
          <w:rFonts w:ascii="Calibri" w:hAnsi="Calibri" w:cs="Calibri"/>
          <w:color w:val="000000"/>
          <w:sz w:val="20"/>
          <w:szCs w:val="20"/>
        </w:rPr>
        <w:t xml:space="preserve">staff initiative, it would be a huge help </w:t>
      </w:r>
      <w:r w:rsidR="00A9705B">
        <w:rPr>
          <w:rFonts w:ascii="Calibri" w:hAnsi="Calibri" w:cs="Calibri"/>
          <w:color w:val="000000"/>
          <w:sz w:val="20"/>
          <w:szCs w:val="20"/>
        </w:rPr>
        <w:t xml:space="preserve"> to get this initiative underway </w:t>
      </w:r>
      <w:r w:rsidR="008421FC">
        <w:rPr>
          <w:rFonts w:ascii="Calibri" w:hAnsi="Calibri" w:cs="Calibri"/>
          <w:color w:val="000000"/>
          <w:sz w:val="20"/>
          <w:szCs w:val="20"/>
        </w:rPr>
        <w:t xml:space="preserve">. Anyone interested should call Anne on 07816787579. </w:t>
      </w:r>
    </w:p>
    <w:p w:rsidR="00CA61FE" w:rsidRDefault="00CA61FE" w:rsidP="00CA61FE">
      <w:pPr>
        <w:pStyle w:val="NormalWeb"/>
        <w:rPr>
          <w:rFonts w:ascii="Calibri" w:hAnsi="Calibri" w:cs="Calibri"/>
          <w:color w:val="000000"/>
          <w:sz w:val="20"/>
          <w:szCs w:val="20"/>
        </w:rPr>
      </w:pPr>
    </w:p>
    <w:p w:rsidR="00CA61FE" w:rsidRDefault="00CA61FE" w:rsidP="00CA61FE">
      <w:pPr>
        <w:pStyle w:val="NormalWeb"/>
        <w:rPr>
          <w:rFonts w:ascii="Calibri" w:hAnsi="Calibri" w:cs="Calibri"/>
          <w:color w:val="000000"/>
          <w:sz w:val="20"/>
          <w:szCs w:val="20"/>
        </w:rPr>
      </w:pPr>
    </w:p>
    <w:p w:rsidR="00CA61FE" w:rsidRDefault="00CA61FE" w:rsidP="00CA61FE">
      <w:pPr>
        <w:pStyle w:val="NormalWeb"/>
        <w:rPr>
          <w:rFonts w:ascii="Calibri" w:hAnsi="Calibri" w:cs="Calibri"/>
          <w:color w:val="000000"/>
          <w:sz w:val="20"/>
          <w:szCs w:val="20"/>
        </w:rPr>
      </w:pPr>
    </w:p>
    <w:p w:rsidR="00CA61FE" w:rsidRDefault="00CA61FE" w:rsidP="00CA61FE">
      <w:pPr>
        <w:pStyle w:val="NormalWeb"/>
        <w:rPr>
          <w:rFonts w:ascii="Calibri" w:hAnsi="Calibri" w:cs="Calibri"/>
          <w:b/>
          <w:color w:val="000000"/>
          <w:sz w:val="20"/>
          <w:szCs w:val="20"/>
        </w:rPr>
      </w:pPr>
      <w:r w:rsidRPr="00CA61FE">
        <w:rPr>
          <w:rFonts w:ascii="Calibri" w:hAnsi="Calibri" w:cs="Calibri"/>
          <w:b/>
          <w:color w:val="000000"/>
          <w:sz w:val="20"/>
          <w:szCs w:val="20"/>
        </w:rPr>
        <w:t>NOTES FOR THE EDITOR</w:t>
      </w:r>
    </w:p>
    <w:p w:rsidR="008421FC" w:rsidRDefault="008421FC" w:rsidP="00CA61FE">
      <w:pPr>
        <w:pStyle w:val="NormalWeb"/>
        <w:rPr>
          <w:rFonts w:ascii="Calibri" w:hAnsi="Calibri" w:cs="Calibri"/>
          <w:b/>
          <w:color w:val="000000"/>
          <w:sz w:val="20"/>
          <w:szCs w:val="20"/>
        </w:rPr>
      </w:pPr>
    </w:p>
    <w:p w:rsidR="008421FC" w:rsidRPr="00CA61FE" w:rsidRDefault="008421FC" w:rsidP="00CA61FE">
      <w:pPr>
        <w:pStyle w:val="NormalWeb"/>
        <w:rPr>
          <w:rFonts w:ascii="Calibri" w:hAnsi="Calibri" w:cs="Calibri"/>
          <w:b/>
          <w:color w:val="000000"/>
          <w:sz w:val="20"/>
          <w:szCs w:val="20"/>
        </w:rPr>
      </w:pPr>
    </w:p>
    <w:p w:rsidR="00CA61FE" w:rsidRDefault="00CA61FE" w:rsidP="00CA61FE">
      <w:pPr>
        <w:pStyle w:val="NormalWeb"/>
        <w:rPr>
          <w:rFonts w:ascii="Calibri" w:hAnsi="Calibri" w:cs="Calibri"/>
          <w:color w:val="000000"/>
          <w:sz w:val="20"/>
          <w:szCs w:val="20"/>
        </w:rPr>
      </w:pPr>
      <w:r>
        <w:rPr>
          <w:rFonts w:ascii="Calibri" w:hAnsi="Calibri" w:cs="Calibri"/>
          <w:color w:val="000000"/>
          <w:sz w:val="20"/>
          <w:szCs w:val="20"/>
        </w:rPr>
        <w:t xml:space="preserve">The Café Project is a charity trust set up in 2010 to support learning disabled people within the town by providing supported training and employment opportunities, helping to improve their confidence and self esteem and enabling them to contribute to society. </w:t>
      </w:r>
    </w:p>
    <w:p w:rsidR="00CA61FE" w:rsidRDefault="00CA61FE" w:rsidP="00CA61FE">
      <w:pPr>
        <w:pStyle w:val="NormalWeb"/>
        <w:rPr>
          <w:rFonts w:ascii="Calibri" w:hAnsi="Calibri" w:cs="Calibri"/>
          <w:color w:val="000000"/>
          <w:sz w:val="20"/>
          <w:szCs w:val="20"/>
        </w:rPr>
      </w:pPr>
    </w:p>
    <w:p w:rsidR="00CA61FE" w:rsidRDefault="00CA61FE" w:rsidP="00CA61FE">
      <w:pPr>
        <w:rPr>
          <w:rFonts w:ascii="Calibri" w:hAnsi="Calibri" w:cs="Calibri"/>
          <w:color w:val="000000"/>
          <w:sz w:val="20"/>
          <w:szCs w:val="20"/>
        </w:rPr>
      </w:pPr>
      <w:r>
        <w:rPr>
          <w:rFonts w:ascii="Calibri" w:hAnsi="Calibri" w:cs="Calibri"/>
          <w:color w:val="000000"/>
          <w:sz w:val="20"/>
          <w:szCs w:val="20"/>
        </w:rPr>
        <w:t>Café Dome is the name of the community Café where, in conjunction with Basingstoke College of Technology, the students get their supported training  in preparing food, cooking, cleaning, and customer service. Café Dome provides good value, good quality food snacks and meals, using fair trade, locally sourced, and free range ingredients</w:t>
      </w:r>
    </w:p>
    <w:p w:rsidR="00CA61FE" w:rsidRDefault="00CA61FE" w:rsidP="00CA61FE">
      <w:pPr>
        <w:rPr>
          <w:rFonts w:ascii="Calibri" w:hAnsi="Calibri" w:cs="Calibri"/>
          <w:color w:val="000000"/>
          <w:sz w:val="20"/>
          <w:szCs w:val="20"/>
        </w:rPr>
      </w:pPr>
    </w:p>
    <w:p w:rsidR="00CA61FE" w:rsidRPr="00864E11" w:rsidRDefault="00CA61FE" w:rsidP="00CA61FE"/>
    <w:sectPr w:rsidR="00CA61FE" w:rsidRPr="00864E11" w:rsidSect="00864E11">
      <w:headerReference w:type="default" r:id="rId7"/>
      <w:footerReference w:type="default" r:id="rId8"/>
      <w:pgSz w:w="11906" w:h="16838"/>
      <w:pgMar w:top="1440" w:right="144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E94" w:rsidRDefault="00C43E94" w:rsidP="00864E11">
      <w:r>
        <w:separator/>
      </w:r>
    </w:p>
  </w:endnote>
  <w:endnote w:type="continuationSeparator" w:id="1">
    <w:p w:rsidR="00C43E94" w:rsidRDefault="00C43E94" w:rsidP="00864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11" w:rsidRPr="00864E11" w:rsidRDefault="00CA61FE" w:rsidP="00864E11">
    <w:pPr>
      <w:pStyle w:val="Footer"/>
      <w:jc w:val="center"/>
      <w:rPr>
        <w:rFonts w:ascii="Arial Rounded MT Bold" w:hAnsi="Arial Rounded MT Bold"/>
        <w:color w:val="996633"/>
        <w:sz w:val="24"/>
        <w:szCs w:val="24"/>
      </w:rPr>
    </w:pPr>
    <w:r>
      <w:rPr>
        <w:rFonts w:ascii="Arial Rounded MT Bold" w:hAnsi="Arial Rounded MT Bold"/>
        <w:color w:val="996633"/>
        <w:sz w:val="24"/>
        <w:szCs w:val="24"/>
      </w:rPr>
      <w:t xml:space="preserve">The </w:t>
    </w:r>
    <w:r w:rsidR="00864E11" w:rsidRPr="00864E11">
      <w:rPr>
        <w:rFonts w:ascii="Arial Rounded MT Bold" w:hAnsi="Arial Rounded MT Bold"/>
        <w:color w:val="996633"/>
        <w:sz w:val="24"/>
        <w:szCs w:val="24"/>
      </w:rPr>
      <w:t xml:space="preserve">Café </w:t>
    </w:r>
    <w:r>
      <w:rPr>
        <w:rFonts w:ascii="Arial Rounded MT Bold" w:hAnsi="Arial Rounded MT Bold"/>
        <w:color w:val="996633"/>
        <w:sz w:val="24"/>
        <w:szCs w:val="24"/>
      </w:rPr>
      <w:t xml:space="preserve">Project, </w:t>
    </w:r>
    <w:r w:rsidR="00864E11" w:rsidRPr="00864E11">
      <w:rPr>
        <w:rFonts w:ascii="Arial Rounded MT Bold" w:hAnsi="Arial Rounded MT Bold"/>
        <w:color w:val="996633"/>
        <w:sz w:val="24"/>
        <w:szCs w:val="24"/>
      </w:rPr>
      <w:t xml:space="preserve"> Off Sullivan Road, Brighton Hill, Basingstoke, RG22 4EH   </w:t>
    </w:r>
  </w:p>
  <w:p w:rsidR="00864E11" w:rsidRPr="00864E11" w:rsidRDefault="00864E11" w:rsidP="00864E11">
    <w:pPr>
      <w:pStyle w:val="Footer"/>
      <w:jc w:val="center"/>
      <w:rPr>
        <w:rFonts w:ascii="Arial Rounded MT Bold" w:hAnsi="Arial Rounded MT Bold"/>
        <w:color w:val="996633"/>
        <w:sz w:val="24"/>
        <w:szCs w:val="24"/>
      </w:rPr>
    </w:pPr>
    <w:r w:rsidRPr="00864E11">
      <w:rPr>
        <w:rFonts w:ascii="Arial Rounded MT Bold" w:hAnsi="Arial Rounded MT Bold"/>
        <w:color w:val="996633"/>
        <w:sz w:val="24"/>
        <w:szCs w:val="24"/>
      </w:rPr>
      <w:t xml:space="preserve"> T: 01256 816375   </w:t>
    </w:r>
    <w:hyperlink r:id="rId1" w:history="1">
      <w:r w:rsidRPr="00864E11">
        <w:rPr>
          <w:rStyle w:val="Hyperlink"/>
          <w:rFonts w:ascii="Arial Rounded MT Bold" w:hAnsi="Arial Rounded MT Bold"/>
          <w:color w:val="996633"/>
          <w:sz w:val="24"/>
          <w:szCs w:val="24"/>
        </w:rPr>
        <w:t>dome@thecafeproject.co.uk</w:t>
      </w:r>
    </w:hyperlink>
    <w:r w:rsidRPr="00864E11">
      <w:rPr>
        <w:rFonts w:ascii="Arial Rounded MT Bold" w:hAnsi="Arial Rounded MT Bold"/>
        <w:color w:val="996633"/>
        <w:sz w:val="24"/>
        <w:szCs w:val="24"/>
      </w:rPr>
      <w:t xml:space="preserve">   </w:t>
    </w:r>
    <w:hyperlink r:id="rId2" w:history="1">
      <w:r w:rsidRPr="00864E11">
        <w:rPr>
          <w:rStyle w:val="Hyperlink"/>
          <w:rFonts w:ascii="Arial Rounded MT Bold" w:hAnsi="Arial Rounded MT Bold"/>
          <w:color w:val="996633"/>
          <w:sz w:val="24"/>
          <w:szCs w:val="24"/>
        </w:rPr>
        <w:t>www.thecafeproject.co.uk</w:t>
      </w:r>
    </w:hyperlink>
  </w:p>
  <w:p w:rsidR="00864E11" w:rsidRPr="00864E11" w:rsidRDefault="00864E11" w:rsidP="00864E11">
    <w:pPr>
      <w:pStyle w:val="Footer"/>
      <w:jc w:val="center"/>
      <w:rPr>
        <w:rFonts w:ascii="Arial Rounded MT Bold" w:hAnsi="Arial Rounded MT Bold"/>
        <w:color w:val="996633"/>
        <w:sz w:val="24"/>
        <w:szCs w:val="24"/>
      </w:rPr>
    </w:pPr>
    <w:r w:rsidRPr="00864E11">
      <w:rPr>
        <w:rFonts w:ascii="Arial Rounded MT Bold" w:hAnsi="Arial Rounded MT Bold"/>
        <w:color w:val="996633"/>
        <w:sz w:val="24"/>
        <w:szCs w:val="24"/>
      </w:rPr>
      <w:t>The Café Project is a registered charity no. 1140619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E94" w:rsidRDefault="00C43E94" w:rsidP="00864E11">
      <w:r>
        <w:separator/>
      </w:r>
    </w:p>
  </w:footnote>
  <w:footnote w:type="continuationSeparator" w:id="1">
    <w:p w:rsidR="00C43E94" w:rsidRDefault="00C43E94" w:rsidP="00864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11" w:rsidRDefault="00CA61FE" w:rsidP="00CA61FE">
    <w:pPr>
      <w:pStyle w:val="Header"/>
      <w:ind w:left="-142"/>
      <w:jc w:val="center"/>
    </w:pPr>
    <w:r>
      <w:rPr>
        <w:noProof/>
        <w:lang w:eastAsia="en-GB"/>
      </w:rPr>
      <w:drawing>
        <wp:inline distT="0" distB="0" distL="0" distR="0">
          <wp:extent cx="1232939" cy="732814"/>
          <wp:effectExtent l="19050" t="0" r="5311" b="0"/>
          <wp:docPr id="1" name="Picture 0" descr="THE Cafe 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afe Project Logo.jpg"/>
                  <pic:cNvPicPr/>
                </pic:nvPicPr>
                <pic:blipFill>
                  <a:blip r:embed="rId1"/>
                  <a:stretch>
                    <a:fillRect/>
                  </a:stretch>
                </pic:blipFill>
                <pic:spPr>
                  <a:xfrm>
                    <a:off x="0" y="0"/>
                    <a:ext cx="1232887" cy="7327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864E11"/>
    <w:rsid w:val="00123D56"/>
    <w:rsid w:val="0019673A"/>
    <w:rsid w:val="001C0F64"/>
    <w:rsid w:val="001F5311"/>
    <w:rsid w:val="00622895"/>
    <w:rsid w:val="007500B1"/>
    <w:rsid w:val="007B3533"/>
    <w:rsid w:val="008421FC"/>
    <w:rsid w:val="00864E11"/>
    <w:rsid w:val="00941D24"/>
    <w:rsid w:val="009A3AE2"/>
    <w:rsid w:val="00A84485"/>
    <w:rsid w:val="00A9705B"/>
    <w:rsid w:val="00AA4200"/>
    <w:rsid w:val="00C43E94"/>
    <w:rsid w:val="00CA61FE"/>
    <w:rsid w:val="00CD4F11"/>
    <w:rsid w:val="00FA4A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E1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4E11"/>
    <w:rPr>
      <w:rFonts w:ascii="Tahoma" w:hAnsi="Tahoma" w:cs="Tahoma"/>
      <w:sz w:val="16"/>
      <w:szCs w:val="16"/>
    </w:rPr>
  </w:style>
  <w:style w:type="paragraph" w:styleId="Header">
    <w:name w:val="header"/>
    <w:basedOn w:val="Normal"/>
    <w:link w:val="HeaderChar"/>
    <w:uiPriority w:val="99"/>
    <w:unhideWhenUsed/>
    <w:rsid w:val="00864E1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4E11"/>
  </w:style>
  <w:style w:type="paragraph" w:styleId="Footer">
    <w:name w:val="footer"/>
    <w:basedOn w:val="Normal"/>
    <w:link w:val="FooterChar"/>
    <w:uiPriority w:val="99"/>
    <w:semiHidden/>
    <w:unhideWhenUsed/>
    <w:rsid w:val="00864E1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64E11"/>
  </w:style>
  <w:style w:type="character" w:styleId="Hyperlink">
    <w:name w:val="Hyperlink"/>
    <w:basedOn w:val="DefaultParagraphFont"/>
    <w:uiPriority w:val="99"/>
    <w:unhideWhenUsed/>
    <w:rsid w:val="00864E11"/>
    <w:rPr>
      <w:color w:val="0000FF" w:themeColor="hyperlink"/>
      <w:u w:val="single"/>
    </w:rPr>
  </w:style>
  <w:style w:type="paragraph" w:styleId="NormalWeb">
    <w:name w:val="Normal (Web)"/>
    <w:basedOn w:val="Normal"/>
    <w:rsid w:val="00CA6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afeprojec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hecafeproject.co.uk" TargetMode="External"/><Relationship Id="rId1" Type="http://schemas.openxmlformats.org/officeDocument/2006/relationships/hyperlink" Target="mailto:dome@thecafeproje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2011-11-17T13:07:00Z</cp:lastPrinted>
  <dcterms:created xsi:type="dcterms:W3CDTF">2012-06-24T21:47:00Z</dcterms:created>
  <dcterms:modified xsi:type="dcterms:W3CDTF">2012-06-24T21:47:00Z</dcterms:modified>
</cp:coreProperties>
</file>